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E4" w:rsidRDefault="00AE2AE4"/>
    <w:p w:rsidR="00AE2AE4" w:rsidRDefault="00AE2AE4" w:rsidP="0025768B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Република Србија</w:t>
      </w:r>
    </w:p>
    <w:p w:rsidR="00AE2AE4" w:rsidRDefault="00AE2AE4" w:rsidP="0025768B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Град Чачак</w:t>
      </w:r>
    </w:p>
    <w:p w:rsidR="00AE2AE4" w:rsidRDefault="00AE2AE4" w:rsidP="0025768B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Комисија за јавне набавке</w:t>
      </w:r>
    </w:p>
    <w:p w:rsidR="00AE2AE4" w:rsidRDefault="00AE2AE4" w:rsidP="0025768B">
      <w:pPr>
        <w:rPr>
          <w:sz w:val="20"/>
          <w:szCs w:val="20"/>
        </w:rPr>
      </w:pPr>
      <w:r>
        <w:rPr>
          <w:sz w:val="20"/>
          <w:szCs w:val="20"/>
          <w:lang w:val="sr-Cyrl-CS"/>
        </w:rPr>
        <w:t>Број: 404-</w:t>
      </w:r>
      <w:r>
        <w:rPr>
          <w:sz w:val="20"/>
          <w:szCs w:val="20"/>
          <w:lang/>
        </w:rPr>
        <w:t>1</w:t>
      </w:r>
      <w:r>
        <w:rPr>
          <w:sz w:val="20"/>
          <w:szCs w:val="20"/>
        </w:rPr>
        <w:t>/2</w:t>
      </w:r>
      <w:r>
        <w:rPr>
          <w:sz w:val="20"/>
          <w:szCs w:val="20"/>
          <w:lang w:val="sr-Cyrl-CS"/>
        </w:rPr>
        <w:t>-201</w:t>
      </w:r>
      <w:r>
        <w:rPr>
          <w:sz w:val="20"/>
          <w:szCs w:val="20"/>
          <w:lang/>
        </w:rPr>
        <w:t>9</w:t>
      </w:r>
      <w:r>
        <w:rPr>
          <w:sz w:val="20"/>
          <w:szCs w:val="20"/>
          <w:lang w:val="sr-Cyrl-CS"/>
        </w:rPr>
        <w:t>-II</w:t>
      </w:r>
      <w:r>
        <w:rPr>
          <w:sz w:val="20"/>
          <w:szCs w:val="20"/>
        </w:rPr>
        <w:t>/7</w:t>
      </w:r>
    </w:p>
    <w:p w:rsidR="00AE2AE4" w:rsidRDefault="00AE2AE4" w:rsidP="0025768B">
      <w:pPr>
        <w:rPr>
          <w:sz w:val="20"/>
          <w:szCs w:val="20"/>
          <w:lang w:val="sr-Cyrl-CS"/>
        </w:rPr>
      </w:pPr>
      <w:r>
        <w:rPr>
          <w:sz w:val="20"/>
          <w:szCs w:val="20"/>
          <w:lang/>
        </w:rPr>
        <w:t>31</w:t>
      </w:r>
      <w:r>
        <w:rPr>
          <w:sz w:val="20"/>
          <w:szCs w:val="20"/>
          <w:lang w:val="sr-Cyrl-CS"/>
        </w:rPr>
        <w:t>.</w:t>
      </w:r>
      <w:r>
        <w:rPr>
          <w:sz w:val="20"/>
          <w:szCs w:val="20"/>
          <w:lang/>
        </w:rPr>
        <w:t>05</w:t>
      </w:r>
      <w:r>
        <w:rPr>
          <w:sz w:val="20"/>
          <w:szCs w:val="20"/>
          <w:lang w:val="sr-Cyrl-CS"/>
        </w:rPr>
        <w:t>.201</w:t>
      </w:r>
      <w:r>
        <w:rPr>
          <w:sz w:val="20"/>
          <w:szCs w:val="20"/>
          <w:lang/>
        </w:rPr>
        <w:t>9</w:t>
      </w:r>
      <w:r>
        <w:rPr>
          <w:sz w:val="20"/>
          <w:szCs w:val="20"/>
          <w:lang w:val="sr-Cyrl-CS"/>
        </w:rPr>
        <w:t>.год.</w:t>
      </w:r>
    </w:p>
    <w:p w:rsidR="00AE2AE4" w:rsidRDefault="00AE2AE4" w:rsidP="0025768B">
      <w:pPr>
        <w:jc w:val="both"/>
        <w:rPr>
          <w:lang/>
        </w:rPr>
      </w:pPr>
      <w:r>
        <w:rPr>
          <w:sz w:val="20"/>
          <w:szCs w:val="20"/>
          <w:lang w:val="sr-Cyrl-CS"/>
        </w:rPr>
        <w:t>ЧАЧАК</w:t>
      </w:r>
    </w:p>
    <w:p w:rsidR="00AE2AE4" w:rsidRDefault="00AE2AE4" w:rsidP="0025768B">
      <w:pPr>
        <w:jc w:val="both"/>
        <w:rPr>
          <w:lang/>
        </w:rPr>
      </w:pPr>
    </w:p>
    <w:p w:rsidR="00AE2AE4" w:rsidRDefault="00AE2AE4" w:rsidP="0025768B">
      <w:pPr>
        <w:jc w:val="both"/>
        <w:rPr>
          <w:lang/>
        </w:rPr>
      </w:pPr>
    </w:p>
    <w:p w:rsidR="00AE2AE4" w:rsidRDefault="00AE2AE4" w:rsidP="0025768B">
      <w:pPr>
        <w:jc w:val="both"/>
        <w:rPr>
          <w:lang/>
        </w:rPr>
      </w:pPr>
    </w:p>
    <w:p w:rsidR="00AE2AE4" w:rsidRDefault="00AE2AE4" w:rsidP="0025768B">
      <w:pPr>
        <w:spacing w:line="240" w:lineRule="auto"/>
        <w:ind w:firstLine="720"/>
        <w:jc w:val="both"/>
      </w:pPr>
      <w:r>
        <w:rPr>
          <w:rFonts w:cs="Times New Roman"/>
          <w:lang/>
        </w:rPr>
        <w:t xml:space="preserve">На основу члана </w:t>
      </w:r>
      <w:r>
        <w:t xml:space="preserve">63. став 1. Закона о јавним набавкама(„Службени гласник РС” бр. 124/2012,14/2015 и 68/2015, у даљем тексту: Закон), у отвореном поступку јавне набавке - </w:t>
      </w:r>
      <w:r>
        <w:rPr>
          <w:rFonts w:cs="Times New Roman"/>
          <w:lang w:val="sr-Cyrl-CS"/>
        </w:rPr>
        <w:t>Радов</w:t>
      </w:r>
      <w:r>
        <w:rPr>
          <w:lang/>
        </w:rPr>
        <w:t>а</w:t>
      </w:r>
      <w:r>
        <w:rPr>
          <w:rFonts w:cs="Times New Roman"/>
          <w:lang w:val="sr-Cyrl-CS"/>
        </w:rPr>
        <w:t xml:space="preserve"> на реконструкцији атлетске стазе</w:t>
      </w:r>
      <w:r>
        <w:rPr>
          <w:rFonts w:cs="Times New Roman"/>
        </w:rPr>
        <w:t xml:space="preserve"> у Чачку</w:t>
      </w:r>
      <w:r>
        <w:t>, број 404-1/2-2019-II, Наручилац, мења конкурсну документацију и то:</w:t>
      </w:r>
    </w:p>
    <w:p w:rsidR="00AE2AE4" w:rsidRDefault="00AE2AE4" w:rsidP="0025768B">
      <w:pPr>
        <w:jc w:val="both"/>
        <w:rPr>
          <w:lang/>
        </w:rPr>
      </w:pPr>
    </w:p>
    <w:p w:rsidR="00AE2AE4" w:rsidRDefault="00AE2AE4" w:rsidP="0025768B">
      <w:pPr>
        <w:ind w:firstLine="360"/>
        <w:jc w:val="both"/>
      </w:pPr>
      <w:r>
        <w:t xml:space="preserve">1. У поглављу 6. </w:t>
      </w:r>
      <w:r>
        <w:rPr>
          <w:lang/>
        </w:rPr>
        <w:t>ОБРАСЦИ</w:t>
      </w:r>
      <w:r>
        <w:t xml:space="preserve"> - О</w:t>
      </w:r>
      <w:r>
        <w:rPr>
          <w:lang/>
        </w:rPr>
        <w:t>бразац 13 - МОДЕЛ УГОВОРА - МОДЕЛ УГОВОРА О ИЗВОЂЕЊУ РАДОВА</w:t>
      </w:r>
      <w:r>
        <w:t>,</w:t>
      </w:r>
      <w:r>
        <w:rPr>
          <w:lang/>
        </w:rPr>
        <w:t xml:space="preserve"> чл. 11. ст. 1. (на страни 78 од 85 предметне конкурсне документације) </w:t>
      </w:r>
      <w:r w:rsidRPr="00854302">
        <w:rPr>
          <w:b/>
          <w:sz w:val="26"/>
          <w:szCs w:val="26"/>
        </w:rPr>
        <w:t>мења се</w:t>
      </w:r>
      <w:r>
        <w:rPr>
          <w:lang/>
        </w:rPr>
        <w:t xml:space="preserve"> и </w:t>
      </w:r>
      <w:r w:rsidRPr="00854302">
        <w:rPr>
          <w:b/>
          <w:sz w:val="26"/>
          <w:szCs w:val="26"/>
          <w:lang/>
        </w:rPr>
        <w:t>гласи</w:t>
      </w:r>
      <w:r>
        <w:t>:</w:t>
      </w:r>
    </w:p>
    <w:p w:rsidR="00AE2AE4" w:rsidRDefault="00AE2AE4" w:rsidP="0025768B">
      <w:pPr>
        <w:ind w:firstLine="360"/>
        <w:jc w:val="both"/>
      </w:pPr>
    </w:p>
    <w:p w:rsidR="00AE2AE4" w:rsidRPr="00854302" w:rsidRDefault="00AE2AE4" w:rsidP="0025768B">
      <w:pPr>
        <w:ind w:firstLine="360"/>
        <w:jc w:val="both"/>
        <w:rPr>
          <w:lang/>
        </w:rPr>
      </w:pPr>
      <w:r>
        <w:rPr>
          <w:lang/>
        </w:rPr>
        <w:t>''Извођач се обавезује да у року од 5 дана од дана потписивања овог уговора преда Наручиоцу банкарску гаранцију за повраћај аванса, у износу од 20% од вредности уговора и са роком важења најмање 30 дана дуже од коначног рока за комплетно завршење посла, која мора бити безусловна, неопозива, наплатива на први позив и без права на приговор, а у корист Наручиоца.''</w:t>
      </w:r>
    </w:p>
    <w:p w:rsidR="00AE2AE4" w:rsidRDefault="00AE2AE4" w:rsidP="00854302">
      <w:pPr>
        <w:rPr>
          <w:rFonts w:cs="Times New Roman"/>
          <w:lang/>
        </w:rPr>
      </w:pPr>
    </w:p>
    <w:p w:rsidR="00AE2AE4" w:rsidRDefault="00AE2AE4" w:rsidP="0025768B">
      <w:pPr>
        <w:spacing w:line="240" w:lineRule="auto"/>
        <w:jc w:val="both"/>
        <w:rPr>
          <w:lang/>
        </w:rPr>
      </w:pPr>
      <w:r>
        <w:tab/>
      </w:r>
      <w:r>
        <w:rPr>
          <w:lang w:val="sr-Cyrl-CS"/>
        </w:rPr>
        <w:t>Заинтересо</w:t>
      </w:r>
      <w:r>
        <w:rPr>
          <w:lang/>
        </w:rPr>
        <w:t>в</w:t>
      </w:r>
      <w:r>
        <w:rPr>
          <w:lang w:val="sr-Cyrl-CS"/>
        </w:rPr>
        <w:t>ани п</w:t>
      </w:r>
      <w:r>
        <w:rPr>
          <w:lang/>
        </w:rPr>
        <w:t>онуђачи су дужни да понуде сачине у складу са овом изменом. У супротном понуда ће се одбити као неприхватљива.</w:t>
      </w:r>
    </w:p>
    <w:p w:rsidR="00AE2AE4" w:rsidRDefault="00AE2AE4" w:rsidP="0025768B">
      <w:pPr>
        <w:spacing w:line="240" w:lineRule="auto"/>
        <w:jc w:val="both"/>
        <w:rPr>
          <w:lang/>
        </w:rPr>
      </w:pPr>
    </w:p>
    <w:p w:rsidR="00AE2AE4" w:rsidRDefault="00AE2AE4" w:rsidP="0025768B">
      <w:pPr>
        <w:spacing w:line="240" w:lineRule="auto"/>
        <w:jc w:val="both"/>
      </w:pPr>
      <w:r>
        <w:rPr>
          <w:lang/>
        </w:rPr>
        <w:tab/>
        <w:t xml:space="preserve">Измена конкурсне документације објављена је на Порталу јавних набавки дана 31.05.2019. године. </w:t>
      </w:r>
      <w:r>
        <w:t xml:space="preserve">  </w:t>
      </w:r>
    </w:p>
    <w:p w:rsidR="00AE2AE4" w:rsidRDefault="00AE2AE4" w:rsidP="0025768B">
      <w:pPr>
        <w:spacing w:line="240" w:lineRule="auto"/>
        <w:jc w:val="both"/>
      </w:pPr>
      <w:bookmarkStart w:id="0" w:name="_GoBack"/>
      <w:bookmarkEnd w:id="0"/>
    </w:p>
    <w:p w:rsidR="00AE2AE4" w:rsidRDefault="00AE2AE4" w:rsidP="0025768B">
      <w:pPr>
        <w:spacing w:line="240" w:lineRule="auto"/>
        <w:jc w:val="both"/>
      </w:pPr>
    </w:p>
    <w:p w:rsidR="00AE2AE4" w:rsidRDefault="00AE2AE4" w:rsidP="0025768B">
      <w:pPr>
        <w:spacing w:line="240" w:lineRule="auto"/>
        <w:jc w:val="both"/>
        <w:rPr>
          <w:sz w:val="8"/>
          <w:szCs w:val="8"/>
          <w:lang/>
        </w:rPr>
      </w:pPr>
    </w:p>
    <w:p w:rsidR="00AE2AE4" w:rsidRDefault="00AE2AE4" w:rsidP="0025768B">
      <w:pPr>
        <w:spacing w:line="240" w:lineRule="auto"/>
        <w:jc w:val="both"/>
        <w:rPr>
          <w:sz w:val="8"/>
          <w:szCs w:val="8"/>
          <w:lang/>
        </w:rPr>
      </w:pPr>
    </w:p>
    <w:p w:rsidR="00AE2AE4" w:rsidRDefault="00AE2AE4" w:rsidP="0025768B">
      <w:pPr>
        <w:spacing w:line="240" w:lineRule="auto"/>
        <w:jc w:val="both"/>
        <w:rPr>
          <w:sz w:val="8"/>
          <w:szCs w:val="8"/>
          <w:lang/>
        </w:rPr>
      </w:pPr>
    </w:p>
    <w:p w:rsidR="00AE2AE4" w:rsidRDefault="00AE2AE4" w:rsidP="0025768B">
      <w:pPr>
        <w:spacing w:line="240" w:lineRule="auto"/>
        <w:jc w:val="both"/>
        <w:rPr>
          <w:sz w:val="8"/>
          <w:szCs w:val="8"/>
          <w:lang/>
        </w:rPr>
      </w:pPr>
    </w:p>
    <w:p w:rsidR="00AE2AE4" w:rsidRDefault="00AE2AE4" w:rsidP="0025768B">
      <w:pPr>
        <w:jc w:val="both"/>
        <w:rPr>
          <w:lang w:val="sr-Cyrl-CS"/>
        </w:rPr>
      </w:pPr>
      <w:r>
        <w:rPr>
          <w:lang/>
        </w:rPr>
        <w:t xml:space="preserve">                   </w:t>
      </w:r>
      <w:r>
        <w:rPr>
          <w:lang w:val="sr-Cyrl-CS"/>
        </w:rPr>
        <w:t xml:space="preserve">                                                                                               За Комисију,</w:t>
      </w:r>
    </w:p>
    <w:p w:rsidR="00AE2AE4" w:rsidRDefault="00AE2AE4" w:rsidP="0025768B">
      <w:pPr>
        <w:rPr>
          <w:lang/>
        </w:rPr>
      </w:pPr>
      <w:r>
        <w:rPr>
          <w:lang w:val="sr-Cyrl-CS"/>
        </w:rPr>
        <w:t xml:space="preserve">                   </w:t>
      </w:r>
      <w:r>
        <w:rPr>
          <w:lang/>
        </w:rPr>
        <w:t xml:space="preserve">                    </w:t>
      </w:r>
      <w:r>
        <w:rPr>
          <w:lang w:val="sr-Cyrl-CS"/>
        </w:rPr>
        <w:t xml:space="preserve">                                                        </w:t>
      </w:r>
      <w:r>
        <w:rPr>
          <w:lang/>
        </w:rPr>
        <w:t xml:space="preserve">       </w:t>
      </w:r>
      <w:r>
        <w:rPr>
          <w:lang w:val="sr-Cyrl-CS"/>
        </w:rPr>
        <w:t xml:space="preserve"> </w:t>
      </w:r>
      <w:r>
        <w:rPr>
          <w:lang/>
        </w:rPr>
        <w:t>Радомировић Александар</w:t>
      </w:r>
    </w:p>
    <w:p w:rsidR="00AE2AE4" w:rsidRDefault="00AE2AE4" w:rsidP="0025768B">
      <w:pPr>
        <w:rPr>
          <w:lang/>
        </w:rPr>
      </w:pPr>
    </w:p>
    <w:p w:rsidR="00AE2AE4" w:rsidRDefault="00AE2AE4"/>
    <w:sectPr w:rsidR="00AE2AE4" w:rsidSect="00420C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68B"/>
    <w:rsid w:val="00146C15"/>
    <w:rsid w:val="0025768B"/>
    <w:rsid w:val="003B51F2"/>
    <w:rsid w:val="00420CBB"/>
    <w:rsid w:val="00854302"/>
    <w:rsid w:val="008F38F9"/>
    <w:rsid w:val="00AE2AE4"/>
    <w:rsid w:val="00BC12B5"/>
    <w:rsid w:val="00D330DC"/>
    <w:rsid w:val="00EB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8B"/>
    <w:pPr>
      <w:widowControl w:val="0"/>
      <w:suppressAutoHyphens/>
      <w:spacing w:line="100" w:lineRule="atLeast"/>
    </w:pPr>
    <w:rPr>
      <w:rFonts w:ascii="Times New Roman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4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0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212</Words>
  <Characters>1211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Windows User</dc:creator>
  <cp:keywords/>
  <dc:description/>
  <cp:lastModifiedBy>Korisnik</cp:lastModifiedBy>
  <cp:revision>3</cp:revision>
  <dcterms:created xsi:type="dcterms:W3CDTF">2019-05-31T13:32:00Z</dcterms:created>
  <dcterms:modified xsi:type="dcterms:W3CDTF">2019-05-31T13:33:00Z</dcterms:modified>
</cp:coreProperties>
</file>